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751CB9">
        <w:t>446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D14F14">
        <w:t>86</w:t>
      </w:r>
      <w:r w:rsidRPr="00D14F14">
        <w:rPr>
          <w:lang w:val="en-US"/>
        </w:rPr>
        <w:t>MS</w:t>
      </w:r>
      <w:r w:rsidRPr="00D14F14">
        <w:t>00</w:t>
      </w:r>
      <w:r w:rsidRPr="00F74187" w:rsidR="00D14F14">
        <w:t>47</w:t>
      </w:r>
      <w:r w:rsidRPr="00D14F14">
        <w:t>-01-202</w:t>
      </w:r>
      <w:r w:rsidRPr="00D14F14" w:rsidR="00BD2FC7">
        <w:t>4</w:t>
      </w:r>
      <w:r w:rsidRPr="00D14F14">
        <w:t>-</w:t>
      </w:r>
      <w:r w:rsidRPr="00D14F14" w:rsidR="00114641">
        <w:rPr>
          <w:color w:val="FF0000"/>
        </w:rPr>
        <w:t>00</w:t>
      </w:r>
      <w:r w:rsidRPr="00F74187" w:rsidR="00D14F14">
        <w:rPr>
          <w:color w:val="FF0000"/>
        </w:rPr>
        <w:t>1983-90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 xml:space="preserve">окружного значения </w:t>
      </w:r>
      <w:r w:rsidRPr="00FA406C">
        <w:t>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Башировой Лилии Раисовны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……..</w:t>
      </w:r>
      <w:r w:rsidRPr="00FA406C">
        <w:t xml:space="preserve">, проживает по адресу: </w:t>
      </w:r>
      <w:r>
        <w:t>……..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30.12.2023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Баширова Л.Р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>
        <w:rPr>
          <w:color w:val="000000"/>
        </w:rPr>
        <w:t>20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 xml:space="preserve">по постановлению по делу об административном </w:t>
      </w:r>
      <w:r w:rsidRPr="00BD2FC7">
        <w:rPr>
          <w:color w:val="000000"/>
        </w:rPr>
        <w:t>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58623101</w:t>
      </w:r>
      <w:r>
        <w:rPr>
          <w:color w:val="000000"/>
        </w:rPr>
        <w:t>60</w:t>
      </w:r>
      <w:r w:rsidR="00BC1322">
        <w:rPr>
          <w:color w:val="000000"/>
        </w:rPr>
        <w:t>66585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 w:rsidR="00BC1322">
        <w:rPr>
          <w:color w:val="000000"/>
        </w:rPr>
        <w:t>16</w:t>
      </w:r>
      <w:r w:rsidR="00114641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 w:rsidR="00BC1322">
        <w:t>30.10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BC1322">
        <w:rPr>
          <w:color w:val="000000"/>
        </w:rPr>
        <w:t>Баширова Л.Р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BC1322">
        <w:rPr>
          <w:color w:val="000000"/>
        </w:rPr>
        <w:t>ась</w:t>
      </w:r>
      <w:r w:rsidRPr="00BD2FC7">
        <w:rPr>
          <w:color w:val="000000"/>
        </w:rPr>
        <w:t>, о времени и месте рассмотрения извещал</w:t>
      </w:r>
      <w:r w:rsidR="00BC1322">
        <w:rPr>
          <w:color w:val="000000"/>
        </w:rPr>
        <w:t>ась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судья, исследовав </w:t>
      </w:r>
      <w:r w:rsidRPr="00BD2FC7">
        <w:t>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</w:t>
      </w:r>
      <w:r w:rsidRPr="00BD2FC7">
        <w:t xml:space="preserve">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AA19C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>Штраф должен был быть оплачен н</w:t>
      </w:r>
      <w:r w:rsidRPr="00283E88">
        <w:rPr>
          <w:color w:val="FF0000"/>
          <w:sz w:val="24"/>
          <w:szCs w:val="24"/>
        </w:rPr>
        <w:t xml:space="preserve">е позднее </w:t>
      </w:r>
      <w:r w:rsidR="00BC1322">
        <w:rPr>
          <w:color w:val="FF0000"/>
          <w:sz w:val="24"/>
          <w:szCs w:val="24"/>
        </w:rPr>
        <w:t>29.12.2023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3D6BF8" w:rsidR="0067054E">
        <w:rPr>
          <w:color w:val="FF0000"/>
          <w:sz w:val="24"/>
          <w:szCs w:val="24"/>
        </w:rPr>
        <w:t>законом срок суду не представлено</w:t>
      </w:r>
      <w:r w:rsidRPr="003D6BF8">
        <w:rPr>
          <w:color w:val="FF0000"/>
          <w:sz w:val="24"/>
          <w:szCs w:val="24"/>
        </w:rPr>
        <w:t xml:space="preserve">. </w:t>
      </w:r>
    </w:p>
    <w:p w:rsidR="00BE362B" w:rsidRPr="00BC1322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A19CC">
        <w:rPr>
          <w:color w:val="000000"/>
          <w:sz w:val="24"/>
          <w:szCs w:val="24"/>
        </w:rPr>
        <w:t>Вина</w:t>
      </w:r>
      <w:r w:rsidRPr="00AA19CC" w:rsidR="00421E82">
        <w:rPr>
          <w:color w:val="000000"/>
          <w:sz w:val="24"/>
          <w:szCs w:val="24"/>
        </w:rPr>
        <w:t xml:space="preserve"> </w:t>
      </w:r>
      <w:r w:rsidR="000A51F4">
        <w:rPr>
          <w:color w:val="000000"/>
          <w:sz w:val="24"/>
          <w:szCs w:val="24"/>
        </w:rPr>
        <w:t>Башировой Л.Р.</w:t>
      </w:r>
      <w:r w:rsidRPr="00AA19CC" w:rsidR="002526B3">
        <w:rPr>
          <w:color w:val="000000"/>
          <w:sz w:val="24"/>
          <w:szCs w:val="24"/>
        </w:rPr>
        <w:t xml:space="preserve"> </w:t>
      </w:r>
      <w:r w:rsidRPr="00AA19CC" w:rsidR="00B661D0">
        <w:rPr>
          <w:color w:val="000000"/>
          <w:sz w:val="24"/>
          <w:szCs w:val="24"/>
        </w:rPr>
        <w:t xml:space="preserve">в совершении административного правонарушения, предусмотренного ч. 1 ст. 20.25 Кодекса РФ об </w:t>
      </w:r>
      <w:r w:rsidRPr="00114641" w:rsidR="00B661D0">
        <w:rPr>
          <w:color w:val="000000"/>
          <w:sz w:val="24"/>
          <w:szCs w:val="24"/>
        </w:rPr>
        <w:t xml:space="preserve">административных </w:t>
      </w:r>
      <w:r w:rsidRPr="00BC1322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C1322" w:rsidR="007A4A33">
        <w:rPr>
          <w:color w:val="000000"/>
          <w:sz w:val="24"/>
          <w:szCs w:val="24"/>
        </w:rPr>
        <w:t xml:space="preserve"> </w:t>
      </w:r>
      <w:r w:rsidRPr="00BC1322" w:rsidR="00BC1322">
        <w:rPr>
          <w:color w:val="000000"/>
          <w:sz w:val="24"/>
          <w:szCs w:val="24"/>
        </w:rPr>
        <w:t>18810886240920023624 от 20</w:t>
      </w:r>
      <w:r w:rsidRPr="00BC1322" w:rsidR="00115864">
        <w:rPr>
          <w:color w:val="000000"/>
          <w:sz w:val="24"/>
          <w:szCs w:val="24"/>
        </w:rPr>
        <w:t xml:space="preserve">.03.2024 </w:t>
      </w:r>
      <w:r w:rsidRPr="00BC1322" w:rsidR="003015E5">
        <w:rPr>
          <w:color w:val="000000"/>
          <w:sz w:val="24"/>
          <w:szCs w:val="24"/>
        </w:rPr>
        <w:t>г</w:t>
      </w:r>
      <w:r w:rsidRPr="00BC1322" w:rsidR="007A4A33">
        <w:rPr>
          <w:color w:val="000000"/>
          <w:sz w:val="24"/>
          <w:szCs w:val="24"/>
        </w:rPr>
        <w:t>ода</w:t>
      </w:r>
      <w:r w:rsidRPr="00BC1322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BC1322" w:rsidR="002F278E">
        <w:rPr>
          <w:color w:val="000000"/>
          <w:sz w:val="24"/>
          <w:szCs w:val="24"/>
        </w:rPr>
        <w:t xml:space="preserve"> </w:t>
      </w:r>
      <w:r w:rsidRPr="00BC1322" w:rsidR="00115864">
        <w:rPr>
          <w:color w:val="000000"/>
          <w:sz w:val="24"/>
          <w:szCs w:val="24"/>
        </w:rPr>
        <w:t xml:space="preserve">№ </w:t>
      </w:r>
      <w:r w:rsidRPr="00BC1322" w:rsidR="00BC1322">
        <w:rPr>
          <w:color w:val="000000"/>
          <w:sz w:val="24"/>
          <w:szCs w:val="24"/>
        </w:rPr>
        <w:t>18810586231016066585 от 16.10.2023</w:t>
      </w:r>
      <w:r w:rsidRPr="00BC1322" w:rsidR="00114641">
        <w:rPr>
          <w:color w:val="000000"/>
          <w:sz w:val="24"/>
          <w:szCs w:val="24"/>
        </w:rPr>
        <w:t xml:space="preserve"> </w:t>
      </w:r>
      <w:r w:rsidRPr="00BC1322" w:rsidR="0088713F">
        <w:rPr>
          <w:color w:val="000000"/>
          <w:sz w:val="24"/>
          <w:szCs w:val="24"/>
        </w:rPr>
        <w:t>года</w:t>
      </w:r>
      <w:r w:rsidRPr="00BC1322" w:rsidR="002D7BCE">
        <w:rPr>
          <w:color w:val="000000"/>
          <w:sz w:val="24"/>
          <w:szCs w:val="24"/>
        </w:rPr>
        <w:t>,</w:t>
      </w:r>
      <w:r w:rsidRPr="00BC1322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 xml:space="preserve">При назначении наказания, </w:t>
      </w:r>
      <w:r w:rsidRPr="00115864">
        <w:rPr>
          <w:color w:val="000000"/>
        </w:rPr>
        <w:t>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 xml:space="preserve">На основании изложенного и </w:t>
      </w:r>
      <w:r w:rsidRPr="00BD2FC7">
        <w:rPr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Баширов</w:t>
      </w:r>
      <w:r w:rsidR="000A51F4">
        <w:t>у</w:t>
      </w:r>
      <w:r>
        <w:t xml:space="preserve"> Лили</w:t>
      </w:r>
      <w:r w:rsidR="000A51F4">
        <w:t>ю</w:t>
      </w:r>
      <w:r>
        <w:t xml:space="preserve"> Раисовн</w:t>
      </w:r>
      <w:r w:rsidR="000A51F4">
        <w:t>у</w:t>
      </w:r>
      <w:r w:rsidRPr="00BD2FC7">
        <w:t xml:space="preserve"> признать виновн</w:t>
      </w:r>
      <w:r w:rsidR="00BC1322"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BC1322">
        <w:rPr>
          <w:color w:val="000000"/>
        </w:rPr>
        <w:t>4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BC1322">
        <w:t>четыре тысячи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</w:t>
      </w:r>
      <w:r w:rsidRPr="00BD2FC7">
        <w:t xml:space="preserve">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32.2 Кодекса РФ об АП влечет наложение административного </w:t>
      </w:r>
      <w:r w:rsidRPr="00BD2FC7">
        <w:t>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</w:t>
      </w:r>
      <w:r w:rsidRPr="00BD2FC7">
        <w:t xml:space="preserve">течение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</w:t>
      </w:r>
      <w:r>
        <w:t>872D08080), счет № 03100643000000018700; ИНН 8601073664; КПП 860101001; БИК 007162163, РКЦ Ханты-Мансийск; кор/сч 40102810245370000007, КБК 72011601203019000140; ОКТМО 71875000. Идентификатор 0412365400</w:t>
      </w:r>
      <w:r w:rsidR="00BC1322">
        <w:t>475004462420134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</w:t>
      </w:r>
      <w:r>
        <w:t xml:space="preserve">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        </w:t>
      </w:r>
      <w:r>
        <w:t xml:space="preserve">                                              О.С. Полякова</w:t>
      </w:r>
    </w:p>
    <w:p w:rsidR="00BD2FC7" w:rsidP="00F74187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A51F4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4F14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74187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754F-5BF6-4552-BC18-EBB10206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